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970F" w14:textId="77777777" w:rsidR="008308B2" w:rsidRPr="00B13065" w:rsidRDefault="00A97F15" w:rsidP="008308B2">
      <w:pPr>
        <w:jc w:val="center"/>
        <w:rPr>
          <w:rFonts w:ascii="Palatino Linotype" w:hAnsi="Palatino Linotype"/>
          <w:b/>
          <w:sz w:val="40"/>
          <w:szCs w:val="40"/>
          <w:lang w:val="en-GB"/>
        </w:rPr>
      </w:pPr>
      <w:r>
        <w:rPr>
          <w:rFonts w:ascii="Palatino Linotype" w:hAnsi="Palatino Linotype"/>
          <w:b/>
          <w:sz w:val="40"/>
          <w:szCs w:val="40"/>
          <w:lang w:val="en-GB"/>
        </w:rPr>
        <w:t>FRINGFORD</w:t>
      </w:r>
      <w:r w:rsidR="008308B2" w:rsidRPr="00B13065">
        <w:rPr>
          <w:rFonts w:ascii="Palatino Linotype" w:hAnsi="Palatino Linotype"/>
          <w:b/>
          <w:sz w:val="40"/>
          <w:szCs w:val="40"/>
          <w:lang w:val="en-GB"/>
        </w:rPr>
        <w:t xml:space="preserve"> PARISH </w:t>
      </w:r>
    </w:p>
    <w:p w14:paraId="0EF49710" w14:textId="77777777" w:rsidR="006919F2" w:rsidRPr="006919F2" w:rsidRDefault="006919F2" w:rsidP="008308B2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1" w14:textId="77777777" w:rsidR="00B13065" w:rsidRDefault="00B13065" w:rsidP="00B13065">
      <w:pPr>
        <w:jc w:val="center"/>
        <w:rPr>
          <w:rFonts w:ascii="Palatino Linotype" w:hAnsi="Palatino Linotype"/>
          <w:sz w:val="28"/>
          <w:szCs w:val="28"/>
          <w:lang w:val="en-GB"/>
        </w:rPr>
      </w:pPr>
      <w:r>
        <w:rPr>
          <w:rFonts w:ascii="Palatino Linotype" w:hAnsi="Palatino Linotype"/>
          <w:sz w:val="28"/>
          <w:szCs w:val="28"/>
          <w:lang w:val="en-GB"/>
        </w:rPr>
        <w:t>L</w:t>
      </w:r>
      <w:r w:rsidRPr="00B13065">
        <w:rPr>
          <w:rFonts w:ascii="Palatino Linotype" w:hAnsi="Palatino Linotype"/>
          <w:sz w:val="28"/>
          <w:szCs w:val="28"/>
          <w:lang w:val="en-GB"/>
        </w:rPr>
        <w:t>OCAL GOVERNMENT ACT 1972</w:t>
      </w:r>
    </w:p>
    <w:p w14:paraId="0EF49712" w14:textId="77777777" w:rsidR="00B13065" w:rsidRPr="00B13065" w:rsidRDefault="00B13065" w:rsidP="00B13065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3" w14:textId="77777777" w:rsidR="00B13065" w:rsidRPr="00B13065" w:rsidRDefault="00B13065" w:rsidP="00B13065">
      <w:pPr>
        <w:jc w:val="center"/>
        <w:rPr>
          <w:rFonts w:ascii="Palatino Linotype" w:hAnsi="Palatino Linotype"/>
          <w:b/>
          <w:sz w:val="36"/>
          <w:szCs w:val="36"/>
          <w:lang w:val="en-GB"/>
        </w:rPr>
      </w:pPr>
      <w:r w:rsidRPr="00B13065">
        <w:rPr>
          <w:rFonts w:ascii="Palatino Linotype" w:hAnsi="Palatino Linotype"/>
          <w:b/>
          <w:sz w:val="36"/>
          <w:szCs w:val="36"/>
          <w:lang w:val="en-GB"/>
        </w:rPr>
        <w:t>NOTICE OF ANNUAL PARISH MEETING</w:t>
      </w:r>
      <w:r w:rsidRPr="00B13065">
        <w:rPr>
          <w:rFonts w:ascii="Palatino Linotype" w:hAnsi="Palatino Linotype"/>
          <w:b/>
          <w:sz w:val="36"/>
          <w:szCs w:val="36"/>
          <w:lang w:val="en-GB"/>
        </w:rPr>
        <w:br/>
        <w:t xml:space="preserve">FOR </w:t>
      </w:r>
      <w:r w:rsidR="00A97F15">
        <w:rPr>
          <w:rFonts w:ascii="Palatino Linotype" w:hAnsi="Palatino Linotype"/>
          <w:b/>
          <w:sz w:val="36"/>
          <w:szCs w:val="36"/>
          <w:lang w:val="en-GB"/>
        </w:rPr>
        <w:t>FRINGFORD</w:t>
      </w:r>
    </w:p>
    <w:p w14:paraId="0EF49714" w14:textId="77777777" w:rsidR="00B13065" w:rsidRPr="00B13065" w:rsidRDefault="00B13065" w:rsidP="00B13065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14:paraId="0EF49715" w14:textId="77777777" w:rsidR="00B13065" w:rsidRPr="00B13065" w:rsidRDefault="00B13065" w:rsidP="00CA5DC4">
      <w:pPr>
        <w:ind w:left="1440" w:firstLine="720"/>
        <w:rPr>
          <w:rFonts w:ascii="Palatino Linotype" w:hAnsi="Palatino Linotype"/>
          <w:b/>
          <w:sz w:val="28"/>
          <w:szCs w:val="28"/>
          <w:lang w:val="en-GB"/>
        </w:rPr>
      </w:pPr>
      <w:r w:rsidRPr="00B13065">
        <w:rPr>
          <w:rFonts w:ascii="Palatino Linotype" w:hAnsi="Palatino Linotype"/>
          <w:b/>
          <w:sz w:val="28"/>
          <w:szCs w:val="28"/>
          <w:lang w:val="en-GB"/>
        </w:rPr>
        <w:t>NOTICE IS HEREBY GIVEN THAT</w:t>
      </w:r>
    </w:p>
    <w:p w14:paraId="0EF49716" w14:textId="77777777" w:rsidR="00B13065" w:rsidRDefault="00B13065" w:rsidP="00B13065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7" w14:textId="779DE57D" w:rsidR="00530CCE" w:rsidRDefault="00B13065" w:rsidP="00530CCE">
      <w:pPr>
        <w:jc w:val="center"/>
        <w:rPr>
          <w:rFonts w:ascii="Palatino Linotype" w:hAnsi="Palatino Linotype"/>
          <w:sz w:val="28"/>
          <w:szCs w:val="28"/>
          <w:lang w:val="en-GB"/>
        </w:rPr>
      </w:pPr>
      <w:r w:rsidRPr="00B13065">
        <w:rPr>
          <w:rFonts w:ascii="Palatino Linotype" w:hAnsi="Palatino Linotype"/>
          <w:sz w:val="28"/>
          <w:szCs w:val="28"/>
          <w:lang w:val="en-GB"/>
        </w:rPr>
        <w:t xml:space="preserve">The Annual Assembly of the Parish </w:t>
      </w:r>
      <w:r w:rsidR="00256D3E">
        <w:rPr>
          <w:rFonts w:ascii="Palatino Linotype" w:hAnsi="Palatino Linotype"/>
          <w:sz w:val="28"/>
          <w:szCs w:val="28"/>
          <w:lang w:val="en-GB"/>
        </w:rPr>
        <w:t>of</w:t>
      </w:r>
      <w:r w:rsidRPr="00B13065">
        <w:rPr>
          <w:rFonts w:ascii="Palatino Linotype" w:hAnsi="Palatino Linotype"/>
          <w:sz w:val="28"/>
          <w:szCs w:val="28"/>
          <w:lang w:val="en-GB"/>
        </w:rPr>
        <w:t xml:space="preserve"> </w:t>
      </w:r>
      <w:r w:rsidR="00A97F15">
        <w:rPr>
          <w:rFonts w:ascii="Palatino Linotype" w:hAnsi="Palatino Linotype"/>
          <w:sz w:val="28"/>
          <w:szCs w:val="28"/>
          <w:lang w:val="en-GB"/>
        </w:rPr>
        <w:t>Fringford</w:t>
      </w:r>
      <w:r>
        <w:rPr>
          <w:rFonts w:ascii="Palatino Linotype" w:hAnsi="Palatino Linotype"/>
          <w:sz w:val="28"/>
          <w:szCs w:val="28"/>
          <w:lang w:val="en-GB"/>
        </w:rPr>
        <w:t xml:space="preserve"> will be held </w:t>
      </w:r>
      <w:r w:rsidR="0009476C" w:rsidRPr="00B13065">
        <w:rPr>
          <w:rFonts w:ascii="Palatino Linotype" w:hAnsi="Palatino Linotype"/>
          <w:sz w:val="28"/>
          <w:szCs w:val="28"/>
          <w:lang w:val="en-GB"/>
        </w:rPr>
        <w:t>in</w:t>
      </w:r>
      <w:r w:rsidR="00A97F15">
        <w:rPr>
          <w:rFonts w:ascii="Palatino Linotype" w:hAnsi="Palatino Linotype"/>
          <w:sz w:val="28"/>
          <w:szCs w:val="28"/>
          <w:lang w:val="en-GB"/>
        </w:rPr>
        <w:t xml:space="preserve"> Fringford Village Hall</w:t>
      </w:r>
      <w:r w:rsidR="0009476C">
        <w:rPr>
          <w:rFonts w:ascii="Palatino Linotype" w:hAnsi="Palatino Linotype"/>
          <w:sz w:val="28"/>
          <w:szCs w:val="28"/>
          <w:lang w:val="en-GB"/>
        </w:rPr>
        <w:t xml:space="preserve"> </w:t>
      </w:r>
      <w:r w:rsidRPr="00B13065">
        <w:rPr>
          <w:rFonts w:ascii="Palatino Linotype" w:hAnsi="Palatino Linotype"/>
          <w:sz w:val="28"/>
          <w:szCs w:val="28"/>
          <w:lang w:val="en-GB"/>
        </w:rPr>
        <w:t>on</w:t>
      </w:r>
    </w:p>
    <w:p w14:paraId="0EF49718" w14:textId="75C0E364" w:rsidR="008308B2" w:rsidRDefault="00A97F15" w:rsidP="00CA5DC4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>
        <w:rPr>
          <w:rFonts w:ascii="Palatino Linotype" w:hAnsi="Palatino Linotype"/>
          <w:b/>
          <w:sz w:val="28"/>
          <w:szCs w:val="28"/>
          <w:lang w:val="en-GB"/>
        </w:rPr>
        <w:t>Monday</w:t>
      </w:r>
      <w:r w:rsidR="008308B2" w:rsidRPr="00530CCE">
        <w:rPr>
          <w:rFonts w:ascii="Palatino Linotype" w:hAnsi="Palatino Linotype"/>
          <w:b/>
          <w:sz w:val="28"/>
          <w:szCs w:val="28"/>
          <w:lang w:val="en-GB"/>
        </w:rPr>
        <w:t xml:space="preserve"> </w:t>
      </w:r>
      <w:r w:rsidR="00AA3F92">
        <w:rPr>
          <w:rFonts w:ascii="Palatino Linotype" w:hAnsi="Palatino Linotype"/>
          <w:b/>
          <w:sz w:val="28"/>
          <w:szCs w:val="28"/>
          <w:lang w:val="en-GB"/>
        </w:rPr>
        <w:t>1</w:t>
      </w:r>
      <w:r w:rsidR="00480E87">
        <w:rPr>
          <w:rFonts w:ascii="Palatino Linotype" w:hAnsi="Palatino Linotype"/>
          <w:b/>
          <w:sz w:val="28"/>
          <w:szCs w:val="28"/>
          <w:lang w:val="en-GB"/>
        </w:rPr>
        <w:t>2</w:t>
      </w:r>
      <w:r w:rsidR="00256D3E">
        <w:rPr>
          <w:rFonts w:ascii="Palatino Linotype" w:hAnsi="Palatino Linotype"/>
          <w:b/>
          <w:sz w:val="28"/>
          <w:szCs w:val="28"/>
          <w:lang w:val="en-GB"/>
        </w:rPr>
        <w:t>th</w:t>
      </w:r>
      <w:r w:rsidR="00431A3D">
        <w:rPr>
          <w:rFonts w:ascii="Palatino Linotype" w:hAnsi="Palatino Linotype"/>
          <w:b/>
          <w:sz w:val="28"/>
          <w:szCs w:val="28"/>
          <w:lang w:val="en-GB"/>
        </w:rPr>
        <w:t xml:space="preserve"> May </w:t>
      </w:r>
      <w:r w:rsidR="00BC5C0D" w:rsidRPr="00530CCE">
        <w:rPr>
          <w:rFonts w:ascii="Palatino Linotype" w:hAnsi="Palatino Linotype"/>
          <w:b/>
          <w:sz w:val="28"/>
          <w:szCs w:val="28"/>
          <w:lang w:val="en-GB"/>
        </w:rPr>
        <w:t>20</w:t>
      </w:r>
      <w:r w:rsidR="00CA5DC4">
        <w:rPr>
          <w:rFonts w:ascii="Palatino Linotype" w:hAnsi="Palatino Linotype"/>
          <w:b/>
          <w:sz w:val="28"/>
          <w:szCs w:val="28"/>
          <w:lang w:val="en-GB"/>
        </w:rPr>
        <w:t>2</w:t>
      </w:r>
      <w:r w:rsidR="00AA3F92">
        <w:rPr>
          <w:rFonts w:ascii="Palatino Linotype" w:hAnsi="Palatino Linotype"/>
          <w:b/>
          <w:sz w:val="28"/>
          <w:szCs w:val="28"/>
          <w:lang w:val="en-GB"/>
        </w:rPr>
        <w:t>5</w:t>
      </w:r>
      <w:r w:rsidR="008308B2" w:rsidRPr="00530CCE">
        <w:rPr>
          <w:rFonts w:ascii="Palatino Linotype" w:hAnsi="Palatino Linotype"/>
          <w:b/>
          <w:sz w:val="28"/>
          <w:szCs w:val="28"/>
          <w:lang w:val="en-GB"/>
        </w:rPr>
        <w:t xml:space="preserve"> at </w:t>
      </w:r>
      <w:r>
        <w:rPr>
          <w:rFonts w:ascii="Palatino Linotype" w:hAnsi="Palatino Linotype"/>
          <w:b/>
          <w:sz w:val="28"/>
          <w:szCs w:val="28"/>
          <w:lang w:val="en-GB"/>
        </w:rPr>
        <w:t>7.</w:t>
      </w:r>
      <w:r w:rsidR="00480E87">
        <w:rPr>
          <w:rFonts w:ascii="Palatino Linotype" w:hAnsi="Palatino Linotype"/>
          <w:b/>
          <w:sz w:val="28"/>
          <w:szCs w:val="28"/>
          <w:lang w:val="en-GB"/>
        </w:rPr>
        <w:t>0</w:t>
      </w:r>
      <w:r w:rsidR="00F84B48">
        <w:rPr>
          <w:rFonts w:ascii="Palatino Linotype" w:hAnsi="Palatino Linotype"/>
          <w:b/>
          <w:sz w:val="28"/>
          <w:szCs w:val="28"/>
          <w:lang w:val="en-GB"/>
        </w:rPr>
        <w:t>0</w:t>
      </w:r>
      <w:r w:rsidR="00391DA3" w:rsidRPr="00530CCE">
        <w:rPr>
          <w:rFonts w:ascii="Palatino Linotype" w:hAnsi="Palatino Linotype"/>
          <w:b/>
          <w:sz w:val="28"/>
          <w:szCs w:val="28"/>
          <w:lang w:val="en-GB"/>
        </w:rPr>
        <w:t>pm</w:t>
      </w:r>
    </w:p>
    <w:p w14:paraId="58ED649F" w14:textId="263A17EE" w:rsidR="0022017D" w:rsidRDefault="0022017D" w:rsidP="00CA5DC4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14:paraId="3E6BC435" w14:textId="43A96565" w:rsidR="0022017D" w:rsidRDefault="0022017D" w:rsidP="0022017D">
      <w:p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Members of the Public and Press are invited to attend</w:t>
      </w:r>
      <w:r>
        <w:rPr>
          <w:b/>
          <w:sz w:val="22"/>
          <w:szCs w:val="22"/>
        </w:rPr>
        <w:t xml:space="preserve"> </w:t>
      </w:r>
      <w:r w:rsidR="00F84B48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t the Hall</w:t>
      </w:r>
      <w:r w:rsidR="00F84B48">
        <w:rPr>
          <w:b/>
          <w:sz w:val="22"/>
          <w:szCs w:val="22"/>
        </w:rPr>
        <w:t>.</w:t>
      </w:r>
    </w:p>
    <w:p w14:paraId="0EF49719" w14:textId="77777777" w:rsidR="00B13065" w:rsidRDefault="00B13065" w:rsidP="00B13065">
      <w:pPr>
        <w:rPr>
          <w:rFonts w:ascii="Palatino Linotype" w:hAnsi="Palatino Linotype"/>
          <w:lang w:val="en-GB"/>
        </w:rPr>
      </w:pPr>
    </w:p>
    <w:p w14:paraId="0EF4971A" w14:textId="77777777" w:rsidR="00B13065" w:rsidRPr="0009476C" w:rsidRDefault="00B13065" w:rsidP="00B13065">
      <w:pPr>
        <w:rPr>
          <w:rFonts w:ascii="Palatino Linotype" w:hAnsi="Palatino Linotype"/>
          <w:sz w:val="28"/>
          <w:szCs w:val="28"/>
          <w:lang w:val="en-GB"/>
        </w:rPr>
      </w:pPr>
      <w:r w:rsidRPr="0009476C">
        <w:rPr>
          <w:rFonts w:ascii="Palatino Linotype" w:hAnsi="Palatino Linotype"/>
          <w:sz w:val="28"/>
          <w:szCs w:val="28"/>
          <w:lang w:val="en-GB"/>
        </w:rPr>
        <w:t xml:space="preserve">Local Government electors for the village will be entitled to vote at the </w:t>
      </w:r>
      <w:r w:rsidR="0009476C" w:rsidRPr="0009476C">
        <w:rPr>
          <w:rFonts w:ascii="Palatino Linotype" w:hAnsi="Palatino Linotype"/>
          <w:sz w:val="28"/>
          <w:szCs w:val="28"/>
          <w:lang w:val="en-GB"/>
        </w:rPr>
        <w:t>M</w:t>
      </w:r>
      <w:r w:rsidRPr="0009476C">
        <w:rPr>
          <w:rFonts w:ascii="Palatino Linotype" w:hAnsi="Palatino Linotype"/>
          <w:sz w:val="28"/>
          <w:szCs w:val="28"/>
          <w:lang w:val="en-GB"/>
        </w:rPr>
        <w:t>eeting which will be open to the public.</w:t>
      </w:r>
    </w:p>
    <w:p w14:paraId="0EF4971B" w14:textId="77777777" w:rsidR="0009476C" w:rsidRPr="0009476C" w:rsidRDefault="0009476C" w:rsidP="00B13065">
      <w:pPr>
        <w:rPr>
          <w:rFonts w:ascii="Palatino Linotype" w:hAnsi="Palatino Linotype"/>
          <w:sz w:val="28"/>
          <w:szCs w:val="28"/>
          <w:lang w:val="en-GB"/>
        </w:rPr>
      </w:pPr>
    </w:p>
    <w:p w14:paraId="0EF4971C" w14:textId="77777777" w:rsidR="00B13065" w:rsidRPr="0009476C" w:rsidRDefault="00B13065" w:rsidP="00B13065">
      <w:pPr>
        <w:rPr>
          <w:rFonts w:ascii="Palatino Linotype" w:hAnsi="Palatino Linotype"/>
          <w:sz w:val="28"/>
          <w:szCs w:val="28"/>
          <w:lang w:val="en-GB"/>
        </w:rPr>
      </w:pPr>
      <w:r w:rsidRPr="0009476C">
        <w:rPr>
          <w:rFonts w:ascii="Palatino Linotype" w:hAnsi="Palatino Linotype"/>
          <w:sz w:val="28"/>
          <w:szCs w:val="28"/>
          <w:lang w:val="en-GB"/>
        </w:rPr>
        <w:t>The business to be transacted at the meeting will be as follows:</w:t>
      </w:r>
    </w:p>
    <w:p w14:paraId="0EF4971D" w14:textId="77777777" w:rsidR="00B13065" w:rsidRDefault="00B13065" w:rsidP="008308B2">
      <w:pPr>
        <w:jc w:val="center"/>
        <w:rPr>
          <w:rFonts w:ascii="Palatino Linotype" w:hAnsi="Palatino Linotype"/>
          <w:lang w:val="en-GB"/>
        </w:rPr>
      </w:pPr>
    </w:p>
    <w:p w14:paraId="0EF4971E" w14:textId="77777777" w:rsidR="00206B92" w:rsidRPr="00E73A27" w:rsidRDefault="00431A3D" w:rsidP="008308B2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>
        <w:rPr>
          <w:rFonts w:ascii="Palatino Linotype" w:hAnsi="Palatino Linotype"/>
          <w:b/>
          <w:sz w:val="28"/>
          <w:szCs w:val="28"/>
          <w:lang w:val="en-GB"/>
        </w:rPr>
        <w:t xml:space="preserve"> </w:t>
      </w:r>
      <w:r w:rsidR="008308B2" w:rsidRPr="00E73A27">
        <w:rPr>
          <w:rFonts w:ascii="Palatino Linotype" w:hAnsi="Palatino Linotype"/>
          <w:b/>
          <w:sz w:val="28"/>
          <w:szCs w:val="28"/>
          <w:lang w:val="en-GB"/>
        </w:rPr>
        <w:t>AGENDA</w:t>
      </w:r>
    </w:p>
    <w:p w14:paraId="14DEDCA0" w14:textId="77777777" w:rsidR="00CA5DC4" w:rsidRPr="00CA5DC4" w:rsidRDefault="00CA5DC4" w:rsidP="00CA5DC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Apologies</w:t>
      </w:r>
    </w:p>
    <w:p w14:paraId="62AF5FE9" w14:textId="77777777" w:rsidR="0022017D" w:rsidRDefault="00CA5DC4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Minutes</w:t>
      </w:r>
      <w:r w:rsidR="0022017D" w:rsidRPr="0022017D">
        <w:rPr>
          <w:rFonts w:ascii="Palatino Linotype" w:hAnsi="Palatino Linotype"/>
          <w:sz w:val="28"/>
          <w:szCs w:val="28"/>
          <w:lang w:val="en-GB"/>
        </w:rPr>
        <w:t xml:space="preserve"> </w:t>
      </w:r>
    </w:p>
    <w:p w14:paraId="6CBE3281" w14:textId="2AFDB903" w:rsidR="0022017D" w:rsidRPr="00CA5DC4" w:rsidRDefault="0022017D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District and County Council reports</w:t>
      </w:r>
    </w:p>
    <w:p w14:paraId="78ED3638" w14:textId="77777777" w:rsidR="00CA5DC4" w:rsidRPr="00CA5DC4" w:rsidRDefault="00CA5DC4" w:rsidP="00CA5DC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Chairman’s report</w:t>
      </w:r>
    </w:p>
    <w:p w14:paraId="4C03B6E1" w14:textId="77777777" w:rsidR="0022017D" w:rsidRDefault="00CA5DC4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Financial Officer report</w:t>
      </w:r>
      <w:r w:rsidR="0022017D" w:rsidRPr="0022017D">
        <w:rPr>
          <w:rFonts w:ascii="Palatino Linotype" w:hAnsi="Palatino Linotype"/>
          <w:sz w:val="28"/>
          <w:szCs w:val="28"/>
          <w:lang w:val="en-GB"/>
        </w:rPr>
        <w:t xml:space="preserve"> </w:t>
      </w:r>
    </w:p>
    <w:p w14:paraId="72EE8738" w14:textId="2C802B23" w:rsidR="0022017D" w:rsidRPr="00CA5DC4" w:rsidRDefault="0022017D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Public participation</w:t>
      </w:r>
    </w:p>
    <w:p w14:paraId="780B3293" w14:textId="77777777" w:rsidR="00CA5DC4" w:rsidRPr="00CA5DC4" w:rsidRDefault="00CA5DC4" w:rsidP="00CA5DC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Village groups reports</w:t>
      </w:r>
      <w:r>
        <w:rPr>
          <w:rFonts w:ascii="Palatino Linotype" w:hAnsi="Palatino Linotype"/>
          <w:sz w:val="28"/>
          <w:szCs w:val="28"/>
          <w:lang w:val="en-GB"/>
        </w:rPr>
        <w:t>:</w:t>
      </w:r>
    </w:p>
    <w:p w14:paraId="0EF4972E" w14:textId="41174FAD" w:rsidR="0009476C" w:rsidRPr="00CA5DC4" w:rsidRDefault="00CA5DC4" w:rsidP="00E336E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AOB</w:t>
      </w:r>
    </w:p>
    <w:sectPr w:rsidR="0009476C" w:rsidRPr="00CA5DC4" w:rsidSect="00680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630" w:right="1440" w:bottom="630" w:left="1440" w:header="720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EC31" w14:textId="77777777" w:rsidR="00B63B68" w:rsidRDefault="00B63B68">
      <w:r>
        <w:separator/>
      </w:r>
    </w:p>
  </w:endnote>
  <w:endnote w:type="continuationSeparator" w:id="0">
    <w:p w14:paraId="2EE18247" w14:textId="77777777" w:rsidR="00B63B68" w:rsidRDefault="00B6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2B2A3" w14:textId="77777777" w:rsidR="002C5B49" w:rsidRDefault="002C5B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9733" w14:textId="3E6F3F1C" w:rsidR="0009476C" w:rsidRPr="0009476C" w:rsidRDefault="0009476C" w:rsidP="0009476C">
    <w:pPr>
      <w:rPr>
        <w:rFonts w:ascii="Palatino Linotype" w:hAnsi="Palatino Linotype"/>
        <w:sz w:val="16"/>
        <w:szCs w:val="16"/>
        <w:lang w:val="en-GB"/>
      </w:rPr>
    </w:pPr>
    <w:r>
      <w:rPr>
        <w:rFonts w:ascii="Palatino Linotype" w:hAnsi="Palatino Linotype"/>
        <w:sz w:val="16"/>
        <w:szCs w:val="16"/>
        <w:lang w:val="en-GB"/>
      </w:rPr>
      <w:t xml:space="preserve">Contact: </w:t>
    </w:r>
    <w:r w:rsidR="002C5B49">
      <w:rPr>
        <w:rFonts w:ascii="Palatino Linotype" w:hAnsi="Palatino Linotype"/>
        <w:sz w:val="16"/>
        <w:szCs w:val="16"/>
        <w:lang w:val="en-GB"/>
      </w:rPr>
      <w:t>Bobs Damerell</w:t>
    </w:r>
    <w:r w:rsidRPr="00A12F85">
      <w:rPr>
        <w:rFonts w:ascii="Palatino Linotype" w:hAnsi="Palatino Linotype"/>
        <w:sz w:val="16"/>
        <w:szCs w:val="16"/>
        <w:lang w:val="en-GB"/>
      </w:rPr>
      <w:t xml:space="preserve">, Clerk to </w:t>
    </w:r>
    <w:r w:rsidR="00331694">
      <w:rPr>
        <w:rFonts w:ascii="Palatino Linotype" w:hAnsi="Palatino Linotype"/>
        <w:sz w:val="16"/>
        <w:szCs w:val="16"/>
        <w:lang w:val="en-GB"/>
      </w:rPr>
      <w:t xml:space="preserve">Fringford </w:t>
    </w:r>
    <w:r>
      <w:rPr>
        <w:rFonts w:ascii="Palatino Linotype" w:hAnsi="Palatino Linotype"/>
        <w:sz w:val="16"/>
        <w:szCs w:val="16"/>
        <w:lang w:val="en-GB"/>
      </w:rPr>
      <w:t xml:space="preserve">Parish </w:t>
    </w:r>
    <w:r w:rsidRPr="00A12F85">
      <w:rPr>
        <w:rFonts w:ascii="Palatino Linotype" w:hAnsi="Palatino Linotype"/>
        <w:sz w:val="16"/>
        <w:szCs w:val="16"/>
        <w:lang w:val="en-GB"/>
      </w:rPr>
      <w:t xml:space="preserve">Council  </w:t>
    </w:r>
    <w:r>
      <w:rPr>
        <w:rFonts w:ascii="Palatino Linotype" w:hAnsi="Palatino Linotype"/>
        <w:sz w:val="16"/>
        <w:szCs w:val="16"/>
        <w:lang w:val="en-GB"/>
      </w:rPr>
      <w:t>(</w:t>
    </w:r>
    <w:r w:rsidR="00E32E79">
      <w:rPr>
        <w:rFonts w:ascii="Palatino Linotype" w:hAnsi="Palatino Linotype"/>
        <w:sz w:val="16"/>
        <w:szCs w:val="16"/>
        <w:lang w:val="en-GB"/>
      </w:rPr>
      <w:t>018</w:t>
    </w:r>
    <w:r w:rsidR="002C5B49">
      <w:rPr>
        <w:rFonts w:ascii="Palatino Linotype" w:hAnsi="Palatino Linotype"/>
        <w:sz w:val="16"/>
        <w:szCs w:val="16"/>
        <w:lang w:val="en-GB"/>
      </w:rPr>
      <w:t>44237766</w:t>
    </w:r>
    <w:r>
      <w:rPr>
        <w:rFonts w:ascii="Palatino Linotype" w:hAnsi="Palatino Linotype"/>
        <w:sz w:val="16"/>
        <w:szCs w:val="16"/>
        <w:lang w:val="en-GB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219D" w14:textId="77777777" w:rsidR="002C5B49" w:rsidRDefault="002C5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4D8B" w14:textId="77777777" w:rsidR="00B63B68" w:rsidRDefault="00B63B68">
      <w:r>
        <w:separator/>
      </w:r>
    </w:p>
  </w:footnote>
  <w:footnote w:type="continuationSeparator" w:id="0">
    <w:p w14:paraId="5B6EB6EF" w14:textId="77777777" w:rsidR="00B63B68" w:rsidRDefault="00B63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BAFB" w14:textId="77777777" w:rsidR="002C5B49" w:rsidRDefault="002C5B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8C0BC" w14:textId="77777777" w:rsidR="002C5B49" w:rsidRDefault="002C5B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A01B" w14:textId="77777777" w:rsidR="002C5B49" w:rsidRDefault="002C5B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994"/>
    <w:multiLevelType w:val="hybridMultilevel"/>
    <w:tmpl w:val="FD38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22F74"/>
    <w:multiLevelType w:val="hybridMultilevel"/>
    <w:tmpl w:val="C55CD840"/>
    <w:lvl w:ilvl="0" w:tplc="828A5DC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4A3F84"/>
    <w:multiLevelType w:val="hybridMultilevel"/>
    <w:tmpl w:val="D9B4892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0E10F19"/>
    <w:multiLevelType w:val="hybridMultilevel"/>
    <w:tmpl w:val="567C4906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BC46DA"/>
    <w:multiLevelType w:val="multilevel"/>
    <w:tmpl w:val="9E7A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643F57"/>
    <w:multiLevelType w:val="hybridMultilevel"/>
    <w:tmpl w:val="4C6890B8"/>
    <w:lvl w:ilvl="0" w:tplc="828A5DC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612655"/>
    <w:multiLevelType w:val="hybridMultilevel"/>
    <w:tmpl w:val="C3725F00"/>
    <w:lvl w:ilvl="0" w:tplc="828A5D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91065D"/>
    <w:multiLevelType w:val="hybridMultilevel"/>
    <w:tmpl w:val="90441574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6D61056"/>
    <w:multiLevelType w:val="hybridMultilevel"/>
    <w:tmpl w:val="AE00D9D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76C1DE8"/>
    <w:multiLevelType w:val="hybridMultilevel"/>
    <w:tmpl w:val="B224AB50"/>
    <w:lvl w:ilvl="0" w:tplc="2CA2BF90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Palatino Linotype" w:hAnsi="Palatino Linotype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40412D"/>
    <w:multiLevelType w:val="hybridMultilevel"/>
    <w:tmpl w:val="D3F62F2C"/>
    <w:lvl w:ilvl="0" w:tplc="6F7C636E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684CDF"/>
    <w:multiLevelType w:val="hybridMultilevel"/>
    <w:tmpl w:val="B28084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92101467">
    <w:abstractNumId w:val="7"/>
  </w:num>
  <w:num w:numId="2" w16cid:durableId="1487089029">
    <w:abstractNumId w:val="3"/>
  </w:num>
  <w:num w:numId="3" w16cid:durableId="11668949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2967094">
    <w:abstractNumId w:val="9"/>
  </w:num>
  <w:num w:numId="5" w16cid:durableId="661272851">
    <w:abstractNumId w:val="10"/>
  </w:num>
  <w:num w:numId="6" w16cid:durableId="2103988784">
    <w:abstractNumId w:val="1"/>
  </w:num>
  <w:num w:numId="7" w16cid:durableId="855729062">
    <w:abstractNumId w:val="0"/>
  </w:num>
  <w:num w:numId="8" w16cid:durableId="1310400091">
    <w:abstractNumId w:val="5"/>
  </w:num>
  <w:num w:numId="9" w16cid:durableId="1102185104">
    <w:abstractNumId w:val="6"/>
  </w:num>
  <w:num w:numId="10" w16cid:durableId="472522510">
    <w:abstractNumId w:val="2"/>
  </w:num>
  <w:num w:numId="11" w16cid:durableId="612784543">
    <w:abstractNumId w:val="11"/>
  </w:num>
  <w:num w:numId="12" w16cid:durableId="1595360115">
    <w:abstractNumId w:val="8"/>
  </w:num>
  <w:num w:numId="13" w16cid:durableId="1688482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92"/>
    <w:rsid w:val="000141C6"/>
    <w:rsid w:val="00062183"/>
    <w:rsid w:val="00066D57"/>
    <w:rsid w:val="000701D8"/>
    <w:rsid w:val="00074344"/>
    <w:rsid w:val="000835D4"/>
    <w:rsid w:val="0009476C"/>
    <w:rsid w:val="00096512"/>
    <w:rsid w:val="000C6463"/>
    <w:rsid w:val="000D419A"/>
    <w:rsid w:val="000E12E9"/>
    <w:rsid w:val="0010107B"/>
    <w:rsid w:val="00130532"/>
    <w:rsid w:val="00162C61"/>
    <w:rsid w:val="00164262"/>
    <w:rsid w:val="001D1671"/>
    <w:rsid w:val="001E7D5E"/>
    <w:rsid w:val="00206B92"/>
    <w:rsid w:val="0022017D"/>
    <w:rsid w:val="00256D3E"/>
    <w:rsid w:val="00273810"/>
    <w:rsid w:val="002A7FDB"/>
    <w:rsid w:val="002C5B49"/>
    <w:rsid w:val="002F6075"/>
    <w:rsid w:val="00324782"/>
    <w:rsid w:val="00331694"/>
    <w:rsid w:val="00391DA3"/>
    <w:rsid w:val="003947E7"/>
    <w:rsid w:val="00397857"/>
    <w:rsid w:val="003C2876"/>
    <w:rsid w:val="003D71F8"/>
    <w:rsid w:val="003F2434"/>
    <w:rsid w:val="00431A3D"/>
    <w:rsid w:val="0044773B"/>
    <w:rsid w:val="00452F9B"/>
    <w:rsid w:val="00480E87"/>
    <w:rsid w:val="00530CCE"/>
    <w:rsid w:val="00536880"/>
    <w:rsid w:val="00565BF4"/>
    <w:rsid w:val="00576CDF"/>
    <w:rsid w:val="00593066"/>
    <w:rsid w:val="005C146B"/>
    <w:rsid w:val="005C638D"/>
    <w:rsid w:val="005D3F6C"/>
    <w:rsid w:val="00601AB7"/>
    <w:rsid w:val="00607DB4"/>
    <w:rsid w:val="00620438"/>
    <w:rsid w:val="006471FB"/>
    <w:rsid w:val="00680B40"/>
    <w:rsid w:val="00682C45"/>
    <w:rsid w:val="006919F2"/>
    <w:rsid w:val="006B06E9"/>
    <w:rsid w:val="006D4A38"/>
    <w:rsid w:val="00704CB2"/>
    <w:rsid w:val="00766D4E"/>
    <w:rsid w:val="00766EA5"/>
    <w:rsid w:val="007772D0"/>
    <w:rsid w:val="007A16C9"/>
    <w:rsid w:val="007B27CE"/>
    <w:rsid w:val="007F52F5"/>
    <w:rsid w:val="00806B8B"/>
    <w:rsid w:val="008308B2"/>
    <w:rsid w:val="00872E55"/>
    <w:rsid w:val="00895755"/>
    <w:rsid w:val="008A6136"/>
    <w:rsid w:val="008F76E6"/>
    <w:rsid w:val="0090061B"/>
    <w:rsid w:val="00927B71"/>
    <w:rsid w:val="00953679"/>
    <w:rsid w:val="00A04340"/>
    <w:rsid w:val="00A051B8"/>
    <w:rsid w:val="00A12F85"/>
    <w:rsid w:val="00A166C5"/>
    <w:rsid w:val="00A34B15"/>
    <w:rsid w:val="00A46555"/>
    <w:rsid w:val="00A50364"/>
    <w:rsid w:val="00A83F06"/>
    <w:rsid w:val="00A97F15"/>
    <w:rsid w:val="00AA064C"/>
    <w:rsid w:val="00AA3F92"/>
    <w:rsid w:val="00AC0A1D"/>
    <w:rsid w:val="00AE5BC4"/>
    <w:rsid w:val="00B13065"/>
    <w:rsid w:val="00B43663"/>
    <w:rsid w:val="00B63B68"/>
    <w:rsid w:val="00B92C2A"/>
    <w:rsid w:val="00BA2B45"/>
    <w:rsid w:val="00BC29D3"/>
    <w:rsid w:val="00BC5C0D"/>
    <w:rsid w:val="00BD7A5C"/>
    <w:rsid w:val="00C17955"/>
    <w:rsid w:val="00C43F38"/>
    <w:rsid w:val="00C86B2E"/>
    <w:rsid w:val="00CA5DC4"/>
    <w:rsid w:val="00D12191"/>
    <w:rsid w:val="00D46237"/>
    <w:rsid w:val="00D46A6B"/>
    <w:rsid w:val="00D50D25"/>
    <w:rsid w:val="00D52279"/>
    <w:rsid w:val="00DB722C"/>
    <w:rsid w:val="00DC1421"/>
    <w:rsid w:val="00E32E79"/>
    <w:rsid w:val="00E336E4"/>
    <w:rsid w:val="00E479D2"/>
    <w:rsid w:val="00E52E98"/>
    <w:rsid w:val="00E73A27"/>
    <w:rsid w:val="00EE26A2"/>
    <w:rsid w:val="00EE6B44"/>
    <w:rsid w:val="00F52E86"/>
    <w:rsid w:val="00F63A32"/>
    <w:rsid w:val="00F64AF4"/>
    <w:rsid w:val="00F6546E"/>
    <w:rsid w:val="00F6608A"/>
    <w:rsid w:val="00F66F45"/>
    <w:rsid w:val="00F84B48"/>
    <w:rsid w:val="00F87A12"/>
    <w:rsid w:val="00FA51D6"/>
    <w:rsid w:val="00FE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4970F"/>
  <w15:docId w15:val="{98D2DE5B-7432-40FE-A653-907B3DC3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336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36E4"/>
    <w:pPr>
      <w:tabs>
        <w:tab w:val="center" w:pos="4320"/>
        <w:tab w:val="right" w:pos="8640"/>
      </w:tabs>
    </w:pPr>
  </w:style>
  <w:style w:type="paragraph" w:customStyle="1" w:styleId="msolistparagraph0">
    <w:name w:val="msolistparagraph"/>
    <w:basedOn w:val="Normal"/>
    <w:rsid w:val="00A12F85"/>
    <w:pPr>
      <w:ind w:left="720"/>
    </w:pPr>
  </w:style>
  <w:style w:type="paragraph" w:styleId="ListParagraph">
    <w:name w:val="List Paragraph"/>
    <w:basedOn w:val="Normal"/>
    <w:uiPriority w:val="34"/>
    <w:qFormat/>
    <w:rsid w:val="00C17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CAVERSFIELD PARISH COUNCIL</vt:lpstr>
    </vt:vector>
  </TitlesOfParts>
  <Company>Ascot Hygiene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CAVERSFIELD PARISH COUNCIL</dc:title>
  <dc:creator>Jane Olds</dc:creator>
  <cp:lastModifiedBy>Clerk</cp:lastModifiedBy>
  <cp:revision>3</cp:revision>
  <cp:lastPrinted>2012-05-08T09:14:00Z</cp:lastPrinted>
  <dcterms:created xsi:type="dcterms:W3CDTF">2025-05-06T11:45:00Z</dcterms:created>
  <dcterms:modified xsi:type="dcterms:W3CDTF">2025-05-06T11:46:00Z</dcterms:modified>
</cp:coreProperties>
</file>